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政府采购项目招标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代理机构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需递交资料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1.营业执照副本、组织机构代码证副本、税务登记证副本复印件（三证合一的提供统一社会信用代码证副本复印件）；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2.自有办公场所的提供公司或股东名称的房产证或购买合同复印件；租赁办公场所的提供租赁合同复印件；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3.专业领域资质复印件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4.从业人员资质证明复印件及最近一次社保缴纳表复印件；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.近三年山西省政府采购网备案的服务采购项目业绩表：</w:t>
      </w:r>
    </w:p>
    <w:tbl>
      <w:tblPr>
        <w:tblStyle w:val="5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48"/>
        <w:gridCol w:w="1526"/>
        <w:gridCol w:w="2216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代理单位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金额（万元）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.“信用中国”查询结果截图；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.本项目服务方案；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.招标代理费收取标准；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.单位认为需要提供的其他资料。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以上所有资料装订一册，并在封面加盖单位公章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420" w:lineRule="atLeast"/>
        <w:jc w:val="center"/>
        <w:rPr>
          <w:rFonts w:ascii="CESI仿宋-GB2312" w:hAnsi="CESI仿宋-GB2312" w:eastAsia="CESI仿宋-GB2312" w:cs="CESI仿宋-GB2312"/>
          <w:color w:val="000000"/>
          <w:sz w:val="30"/>
          <w:szCs w:val="30"/>
          <w:shd w:val="clear" w:color="auto" w:fill="FFFFFF"/>
        </w:rPr>
      </w:pPr>
    </w:p>
    <w:p>
      <w:pPr>
        <w:rPr>
          <w:color w:val="000000"/>
        </w:rPr>
      </w:pPr>
    </w:p>
    <w:p/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WJlZjY2NWNmZjZmNTFkYTY5OWYzMjM3MWVmZDkifQ=="/>
  </w:docVars>
  <w:rsids>
    <w:rsidRoot w:val="38521BC5"/>
    <w:rsid w:val="000C4B84"/>
    <w:rsid w:val="007A21B0"/>
    <w:rsid w:val="008E13DA"/>
    <w:rsid w:val="00B66594"/>
    <w:rsid w:val="01745405"/>
    <w:rsid w:val="039B0579"/>
    <w:rsid w:val="190F3608"/>
    <w:rsid w:val="1B3F4833"/>
    <w:rsid w:val="1BFC7DAF"/>
    <w:rsid w:val="22BA761F"/>
    <w:rsid w:val="247E2D32"/>
    <w:rsid w:val="2E0954C2"/>
    <w:rsid w:val="2EED7A8D"/>
    <w:rsid w:val="2F4E7B61"/>
    <w:rsid w:val="38521BC5"/>
    <w:rsid w:val="5BEF78F5"/>
    <w:rsid w:val="5E4C2108"/>
    <w:rsid w:val="7CD33DC1"/>
    <w:rsid w:val="7FBD3B0D"/>
    <w:rsid w:val="8BD8A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1239</Characters>
  <Lines>10</Lines>
  <Paragraphs>2</Paragraphs>
  <TotalTime>84</TotalTime>
  <ScaleCrop>false</ScaleCrop>
  <LinksUpToDate>false</LinksUpToDate>
  <CharactersWithSpaces>1454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2022-06-07T16:54:00Z</dcterms:created>
  <dc:creator>A容宇</dc:creator>
  <cp:lastModifiedBy>Administrator</cp:lastModifiedBy>
  <cp:lastPrinted>2024-04-01T09:52:00Z</cp:lastPrinted>
  <dcterms:modified xsi:type="dcterms:W3CDTF">2024-04-01T02:28:40Z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D30536E7AC6B4214BA5329294771DD26_13</vt:lpwstr>
  </property>
</Properties>
</file>