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外出务工指导（三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第三讲：常见的岗位工种和能力要求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广大务工朋友们，当你已经做好进城务工的准备，还需要对进城后从事的工作进行规划，将对当前常见的行业和岗位进行介绍，你可以根据自己各方面的情况，选择适合自己的职业。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常见行业的基本素质要求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（一）建筑业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身体素质好，掌握一种或几种相关技能，具备安全知识。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（二）餐饮业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身体健康，有较强的服务意识，如作为厨师需有较高的烹饪技巧。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（三）制造业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无影响工作的缺陷，四肢动作灵活，具备安全知识。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（四）室内装修业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了解装饰材料，掌握工艺过程，具备安全知识。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（五）家庭服务业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身体健康、良好的道德品质，善与人沟通。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（六）美容美发业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美学知识、心理学知识、业务知识、工具知识。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常见岗位的基本要求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家政服务员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责任心强，专业技能熟练，服务礼节周到。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保洁员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能吃苦、不怕脏、不怕累，责任心强。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保安员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警惕性高、防卫灵活、具备一定的礼仪知识。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绿化员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熟悉植物习性，熟练使用工具。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快递员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认真负责、良好的道德品质、按时完成任务。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商品营业员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行为规范、商品知识、语言表达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餐厅服务员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专业技能、服务礼节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营销员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良好的沟通能力、接受能力强。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装卸搬运工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身体条件好、具备一定的安全知识。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包装工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有责任心、手指灵活、能按时完成任务。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认识特种作业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通过安全技术培训并考核合并取得《特种作业操作证》。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具体有：电工作业、高处作业、焊接与热切割任务、制冷与空调作业、煤矿安全作业、金属非金属矿山作业、石油天然气安全作业、冶金（有色）生产安全作业、危险化学安全品作业、烟花爆竹安全作业、应急管理部认定的其他作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通过这一讲的学习，我们了解了目前市场上比较常见的行业和岗位，也认识了特种行业，我们可以根据自身的条件、爱好，寻找适合自己发展方向的工作。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C662C"/>
    <w:multiLevelType w:val="singleLevel"/>
    <w:tmpl w:val="3FFC66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5E3498"/>
    <w:multiLevelType w:val="singleLevel"/>
    <w:tmpl w:val="625E34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TRkMjg1ZmY2MmQyMDQxMGIwZTBiMDcwNjFkMTYifQ=="/>
  </w:docVars>
  <w:rsids>
    <w:rsidRoot w:val="00000000"/>
    <w:rsid w:val="19DB03C5"/>
    <w:rsid w:val="30812B22"/>
    <w:rsid w:val="43FA3C0F"/>
    <w:rsid w:val="4BDC0D04"/>
    <w:rsid w:val="79184299"/>
    <w:rsid w:val="7EC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706</Characters>
  <Lines>0</Lines>
  <Paragraphs>0</Paragraphs>
  <TotalTime>0</TotalTime>
  <ScaleCrop>false</ScaleCrop>
  <LinksUpToDate>false</LinksUpToDate>
  <CharactersWithSpaces>706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2022-11-14T02:43:00Z</dcterms:created>
  <dc:creator>acer</dc:creator>
  <cp:lastModifiedBy>鹏飞</cp:lastModifiedBy>
  <dcterms:modified xsi:type="dcterms:W3CDTF">2022-12-15T02:27:01Z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4402699D008A43BAA795C24A85EDBAC0</vt:lpwstr>
  </property>
</Properties>
</file>