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附件1</w:t>
      </w:r>
    </w:p>
    <w:p>
      <w:pPr>
        <w:rPr>
          <w:rFonts w:ascii="仿宋_GB231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诚信报考承诺书</w:t>
      </w:r>
    </w:p>
    <w:p>
      <w:pPr>
        <w:rPr>
          <w:rFonts w:ascii="仿宋_GB2312"/>
          <w:szCs w:val="32"/>
        </w:rPr>
      </w:pP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我已仔细阅读《朔州市朔城区第一中学校202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 xml:space="preserve">年度公开招聘教师公告》及《事业单位公开招聘违纪违规处理规定》等资料，清楚并理解其内容。 </w:t>
      </w:r>
    </w:p>
    <w:p>
      <w:pPr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在此我郑重承诺：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一、自觉遵守事业单位公开招聘考试聘用的有关政策；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　  二、真实、准确地提供本人个人信息、证明资料、证件等相关材料；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四、认真履行报考人员的各项义务；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五、遵守考试纪律，服从考试安排，不舞弊或协助他人舞弊；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六、如出现以下情形视为自动放弃本次考试: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(1)未在规定时间内提交完整报考信息的。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(2)未在规定时间内领取《准考证》的。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(3)未在规定时间进入考场的。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(4)未在规定时间资格复审的。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七、整个招聘考试期间，考生本人保证通讯畅通，因通讯不畅造成的后果，自愿承担相应责任。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八、本人会及时查看</w:t>
      </w:r>
      <w:r>
        <w:rPr>
          <w:rFonts w:ascii="仿宋_GB2312" w:hAnsi="宋体"/>
          <w:kern w:val="0"/>
          <w:szCs w:val="32"/>
        </w:rPr>
        <w:t>朔城区人民政府网</w:t>
      </w:r>
      <w:r>
        <w:rPr>
          <w:rFonts w:ascii="仿宋_GB2312" w:hAnsi="仿宋_GB2312" w:cs="仿宋_GB2312"/>
          <w:szCs w:val="32"/>
        </w:rPr>
        <w:t>（www.szscq.gov.cn）</w:t>
      </w:r>
      <w:r>
        <w:rPr>
          <w:rFonts w:hint="eastAsia" w:ascii="仿宋_GB2312"/>
          <w:szCs w:val="32"/>
        </w:rPr>
        <w:t>上关于招聘的相关公告。由于本人未及时查看公告的相关信息而造成的不良后果，责任自负。</w:t>
      </w:r>
    </w:p>
    <w:p>
      <w:pPr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九、对违反以上承诺所造成的后果，本人自愿承担全部责任。</w:t>
      </w: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ind w:firstLine="960" w:firstLineChars="3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本人签字：                     年　月　日</w:t>
      </w:r>
    </w:p>
    <w:p>
      <w:pPr>
        <w:pStyle w:val="3"/>
      </w:pPr>
    </w:p>
    <w:p/>
    <w:p/>
    <w:p/>
    <w:p/>
    <w:p/>
    <w:p>
      <w:pPr>
        <w:jc w:val="left"/>
      </w:pPr>
    </w:p>
    <w:p>
      <w:pPr>
        <w:pStyle w:val="2"/>
        <w:ind w:left="632" w:firstLine="632"/>
      </w:pPr>
    </w:p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66DEC"/>
    <w:rsid w:val="692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宋体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3"/>
    <w:qFormat/>
    <w:uiPriority w:val="0"/>
    <w:pPr>
      <w:ind w:left="200" w:leftChars="200" w:firstLine="200" w:firstLineChars="200"/>
    </w:pPr>
    <w:rPr>
      <w:rFonts w:ascii="Times New Roman" w:hAnsi="Times New Roman"/>
      <w:szCs w:val="32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2021-12-15T06:57:00Z</dcterms:created>
  <dc:creator>Administrator</dc:creator>
  <cp:lastModifiedBy>Administrator</cp:lastModifiedBy>
  <dcterms:modified xsi:type="dcterms:W3CDTF">2021-12-15T06:57:23Z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FE07D70D27944460808ABD3AC641BC1C</vt:lpwstr>
  </property>
</Properties>
</file>